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869" w:rsidRPr="00DB3869" w:rsidRDefault="004F27FA" w:rsidP="00A22749">
      <w:pPr>
        <w:pStyle w:val="LetterDate"/>
      </w:pPr>
      <w:r>
        <w:rPr>
          <w:noProof/>
        </w:rPr>
        <w:t>July 10</w:t>
      </w:r>
      <w:r w:rsidR="00DB3869" w:rsidRPr="00DB3869">
        <w:rPr>
          <w:noProof/>
        </w:rPr>
        <w:t>, 2019</w:t>
      </w:r>
    </w:p>
    <w:p w:rsidR="00DB3869" w:rsidRDefault="00DB3869">
      <w:pPr>
        <w:pStyle w:val="Addressee"/>
      </w:pPr>
      <w:r w:rsidRPr="00DB3869">
        <w:t>Mr. Reece McAlister</w:t>
      </w:r>
    </w:p>
    <w:p w:rsidR="00DB3869" w:rsidRPr="00AD4342" w:rsidRDefault="00DB3869" w:rsidP="00DB3869">
      <w:r w:rsidRPr="00AD4342">
        <w:t>Executive Secretary</w:t>
      </w:r>
    </w:p>
    <w:p w:rsidR="00DB3869" w:rsidRPr="00AD4342" w:rsidRDefault="00DB3869" w:rsidP="00DB3869">
      <w:r w:rsidRPr="00AD4342">
        <w:t>Georgia Public Service Commission</w:t>
      </w:r>
    </w:p>
    <w:p w:rsidR="00DB3869" w:rsidRPr="00AD4342" w:rsidRDefault="00DB3869" w:rsidP="00DB3869">
      <w:r w:rsidRPr="00AD4342">
        <w:t>244 Washington Street, SW</w:t>
      </w:r>
    </w:p>
    <w:p w:rsidR="00DB3869" w:rsidRDefault="00DB3869" w:rsidP="00DB3869">
      <w:r w:rsidRPr="00AD4342">
        <w:t>Atlanta, GA  30334-5701</w:t>
      </w:r>
    </w:p>
    <w:p w:rsidR="00DB3869" w:rsidRDefault="00DB3869" w:rsidP="00DB3869">
      <w:pPr>
        <w:ind w:left="720" w:hanging="720"/>
        <w:jc w:val="both"/>
        <w:rPr>
          <w:b/>
        </w:rPr>
      </w:pPr>
    </w:p>
    <w:p w:rsidR="00DB3869" w:rsidRDefault="00DB3869" w:rsidP="00DB3869">
      <w:pPr>
        <w:ind w:left="720" w:hanging="720"/>
        <w:jc w:val="both"/>
        <w:rPr>
          <w:b/>
        </w:rPr>
      </w:pPr>
      <w:r w:rsidRPr="00AD4342">
        <w:rPr>
          <w:b/>
        </w:rPr>
        <w:t>RE:</w:t>
      </w:r>
      <w:r w:rsidRPr="00AD4342">
        <w:rPr>
          <w:b/>
        </w:rPr>
        <w:tab/>
      </w:r>
      <w:bookmarkStart w:id="0" w:name="OLE_LINK2"/>
      <w:r>
        <w:rPr>
          <w:b/>
        </w:rPr>
        <w:t>Georgia Power Company’</w:t>
      </w:r>
      <w:r w:rsidRPr="000A22B9">
        <w:rPr>
          <w:b/>
        </w:rPr>
        <w:t xml:space="preserve">s </w:t>
      </w:r>
      <w:r w:rsidRPr="0038474C">
        <w:rPr>
          <w:b/>
        </w:rPr>
        <w:t xml:space="preserve">2019 Integrated Resource Plan and Application for Certification of Capacity from Plant Scherer Unit 3 and Plant Goat Rock Units 9-12 and Application for Decertification of Plant Hammond Units 1-4, Plant McIntosh Unit 1, Plant </w:t>
      </w:r>
      <w:proofErr w:type="spellStart"/>
      <w:r w:rsidRPr="0038474C">
        <w:rPr>
          <w:b/>
        </w:rPr>
        <w:t>Estatoah</w:t>
      </w:r>
      <w:proofErr w:type="spellEnd"/>
      <w:r w:rsidRPr="0038474C">
        <w:rPr>
          <w:b/>
        </w:rPr>
        <w:t xml:space="preserve"> Unit 1, Plant Langdale Units 5-6, and Plant Riverview Units 1-2; Docket No. 42310</w:t>
      </w:r>
      <w:r>
        <w:rPr>
          <w:b/>
        </w:rPr>
        <w:t>; and</w:t>
      </w:r>
    </w:p>
    <w:p w:rsidR="00DB3869" w:rsidRDefault="00DB3869" w:rsidP="00DB3869">
      <w:pPr>
        <w:ind w:left="720" w:hanging="720"/>
        <w:jc w:val="both"/>
        <w:rPr>
          <w:b/>
        </w:rPr>
      </w:pPr>
    </w:p>
    <w:p w:rsidR="00DB3869" w:rsidRPr="0038474C" w:rsidRDefault="00DB3869" w:rsidP="00DB3869">
      <w:pPr>
        <w:ind w:left="720" w:hanging="720"/>
        <w:jc w:val="both"/>
        <w:rPr>
          <w:b/>
        </w:rPr>
      </w:pPr>
      <w:r>
        <w:rPr>
          <w:b/>
        </w:rPr>
        <w:tab/>
        <w:t>Georgia Power Company’s Application for the Certification, Decertification, and Amended Demand Side Management Plan; Docket No. 42311</w:t>
      </w:r>
    </w:p>
    <w:bookmarkEnd w:id="0"/>
    <w:p w:rsidR="00DB3869" w:rsidRDefault="00DB3869" w:rsidP="00DB3869">
      <w:pPr>
        <w:jc w:val="both"/>
      </w:pPr>
    </w:p>
    <w:p w:rsidR="00DB3869" w:rsidRDefault="00DB3869" w:rsidP="00DB3869">
      <w:pPr>
        <w:pStyle w:val="Salutation"/>
      </w:pPr>
      <w:r w:rsidRPr="00DB3869">
        <w:t>Dear Mr. McAlister:</w:t>
      </w:r>
    </w:p>
    <w:p w:rsidR="00CB77FC" w:rsidRDefault="00DB3869" w:rsidP="00CB77FC">
      <w:pPr>
        <w:pStyle w:val="Salutation"/>
        <w:rPr>
          <w:rFonts w:eastAsia="Times New Roman"/>
          <w:szCs w:val="22"/>
        </w:rPr>
      </w:pPr>
      <w:r w:rsidRPr="00DB3869">
        <w:rPr>
          <w:rFonts w:eastAsia="Times New Roman"/>
          <w:szCs w:val="22"/>
        </w:rPr>
        <w:t xml:space="preserve">Georgia Power Company hereby files </w:t>
      </w:r>
      <w:r w:rsidR="00CB77FC">
        <w:rPr>
          <w:rFonts w:eastAsia="Times New Roman"/>
          <w:szCs w:val="22"/>
        </w:rPr>
        <w:t xml:space="preserve">15 copies of </w:t>
      </w:r>
      <w:r w:rsidRPr="00DB3869">
        <w:rPr>
          <w:rFonts w:eastAsia="Times New Roman"/>
          <w:szCs w:val="22"/>
        </w:rPr>
        <w:t xml:space="preserve">an updated version of the Stipulation reflecting the addition of the </w:t>
      </w:r>
      <w:r w:rsidR="004F27FA">
        <w:rPr>
          <w:rFonts w:eastAsia="Times New Roman"/>
          <w:szCs w:val="22"/>
        </w:rPr>
        <w:t>Georgia Distributed Generation</w:t>
      </w:r>
      <w:r w:rsidR="00CB77FC">
        <w:rPr>
          <w:rFonts w:eastAsia="Times New Roman"/>
          <w:szCs w:val="22"/>
        </w:rPr>
        <w:t xml:space="preserve"> Group</w:t>
      </w:r>
      <w:r w:rsidR="00421432">
        <w:rPr>
          <w:rFonts w:eastAsia="Times New Roman"/>
          <w:szCs w:val="22"/>
        </w:rPr>
        <w:t xml:space="preserve"> (“</w:t>
      </w:r>
      <w:proofErr w:type="spellStart"/>
      <w:r w:rsidR="00421432">
        <w:rPr>
          <w:rFonts w:eastAsia="Times New Roman"/>
          <w:szCs w:val="22"/>
        </w:rPr>
        <w:t>GDGG</w:t>
      </w:r>
      <w:proofErr w:type="spellEnd"/>
      <w:r w:rsidR="00421432">
        <w:rPr>
          <w:rFonts w:eastAsia="Times New Roman"/>
          <w:szCs w:val="22"/>
        </w:rPr>
        <w:t>”)</w:t>
      </w:r>
      <w:r w:rsidR="00CB77FC">
        <w:rPr>
          <w:rFonts w:eastAsia="Times New Roman"/>
          <w:szCs w:val="22"/>
        </w:rPr>
        <w:t xml:space="preserve"> </w:t>
      </w:r>
      <w:r w:rsidRPr="00DB3869">
        <w:rPr>
          <w:rFonts w:eastAsia="Times New Roman"/>
          <w:szCs w:val="22"/>
        </w:rPr>
        <w:t>who ha</w:t>
      </w:r>
      <w:r w:rsidR="004F27FA">
        <w:rPr>
          <w:rFonts w:eastAsia="Times New Roman"/>
          <w:szCs w:val="22"/>
        </w:rPr>
        <w:t>s</w:t>
      </w:r>
      <w:r w:rsidRPr="00DB3869">
        <w:rPr>
          <w:rFonts w:eastAsia="Times New Roman"/>
          <w:szCs w:val="22"/>
        </w:rPr>
        <w:t xml:space="preserve"> agreed to the Stipulation.  No substantive terms of the Stipulation have been modified</w:t>
      </w:r>
      <w:r w:rsidRPr="00DB3869">
        <w:rPr>
          <w:rFonts w:eastAsia="Times New Roman"/>
          <w:sz w:val="24"/>
        </w:rPr>
        <w:t xml:space="preserve">. </w:t>
      </w:r>
      <w:r w:rsidR="00CB77FC" w:rsidRPr="00CB77FC">
        <w:rPr>
          <w:rFonts w:eastAsia="Times New Roman"/>
          <w:szCs w:val="22"/>
        </w:rPr>
        <w:t xml:space="preserve">A CD of the </w:t>
      </w:r>
      <w:r w:rsidR="00CB77FC">
        <w:rPr>
          <w:rFonts w:eastAsia="Times New Roman"/>
          <w:szCs w:val="22"/>
        </w:rPr>
        <w:t xml:space="preserve">Stipulation with </w:t>
      </w:r>
      <w:r w:rsidR="00421432">
        <w:rPr>
          <w:rFonts w:eastAsia="Times New Roman"/>
          <w:szCs w:val="22"/>
        </w:rPr>
        <w:t xml:space="preserve">the addition of </w:t>
      </w:r>
      <w:proofErr w:type="spellStart"/>
      <w:r w:rsidR="00421432">
        <w:rPr>
          <w:rFonts w:eastAsia="Times New Roman"/>
          <w:szCs w:val="22"/>
        </w:rPr>
        <w:t>GDGG</w:t>
      </w:r>
      <w:proofErr w:type="spellEnd"/>
      <w:r w:rsidR="00CB77FC">
        <w:rPr>
          <w:rFonts w:eastAsia="Times New Roman"/>
          <w:szCs w:val="22"/>
        </w:rPr>
        <w:t xml:space="preserve"> is also enclosed.</w:t>
      </w:r>
    </w:p>
    <w:p w:rsidR="00DB3869" w:rsidRPr="009C53C2" w:rsidRDefault="00DB3869" w:rsidP="00CB77FC">
      <w:pPr>
        <w:pStyle w:val="Salutation"/>
      </w:pPr>
      <w:r w:rsidRPr="009C53C2">
        <w:t>Sincerely,</w:t>
      </w:r>
      <w:bookmarkStart w:id="1" w:name="_GoBack"/>
      <w:bookmarkEnd w:id="1"/>
    </w:p>
    <w:p w:rsidR="00DB3869" w:rsidRPr="001D65F1" w:rsidRDefault="00DB3869">
      <w:pPr>
        <w:pStyle w:val="LetterSignature"/>
        <w:tabs>
          <w:tab w:val="right" w:leader="underscore" w:pos="9180"/>
        </w:tabs>
        <w:spacing w:before="480"/>
      </w:pPr>
    </w:p>
    <w:p w:rsidR="00DB3869" w:rsidRPr="00DB3869" w:rsidRDefault="00DB3869">
      <w:pPr>
        <w:pStyle w:val="SignerNames"/>
      </w:pPr>
      <w:r w:rsidRPr="00DB3869">
        <w:t>Brandon F. Marzo</w:t>
      </w:r>
    </w:p>
    <w:p w:rsidR="00DB3869" w:rsidRDefault="00DB3869" w:rsidP="00F125FD">
      <w:pPr>
        <w:pStyle w:val="SignerNames"/>
        <w:spacing w:before="240"/>
        <w:rPr>
          <w:szCs w:val="24"/>
        </w:rPr>
      </w:pPr>
    </w:p>
    <w:p w:rsidR="00CB77FC" w:rsidRDefault="00CB77FC" w:rsidP="00F125FD">
      <w:pPr>
        <w:pStyle w:val="SignerNames"/>
        <w:spacing w:before="240"/>
        <w:rPr>
          <w:szCs w:val="24"/>
        </w:rPr>
      </w:pPr>
      <w:r>
        <w:rPr>
          <w:szCs w:val="24"/>
        </w:rPr>
        <w:t>Enclosure</w:t>
      </w:r>
    </w:p>
    <w:p w:rsidR="00CB77FC" w:rsidRDefault="00CB77FC" w:rsidP="00F125FD">
      <w:pPr>
        <w:pStyle w:val="SignerNames"/>
        <w:spacing w:before="240"/>
        <w:rPr>
          <w:szCs w:val="24"/>
        </w:rPr>
      </w:pPr>
    </w:p>
    <w:p w:rsidR="00CB77FC" w:rsidRPr="00DB3869" w:rsidRDefault="00CB77FC" w:rsidP="00F125FD">
      <w:pPr>
        <w:pStyle w:val="SignerNames"/>
        <w:spacing w:before="240"/>
        <w:rPr>
          <w:szCs w:val="24"/>
        </w:rPr>
      </w:pPr>
      <w:r>
        <w:rPr>
          <w:szCs w:val="24"/>
        </w:rPr>
        <w:t>c:  all Parties of Record w/encl.</w:t>
      </w:r>
    </w:p>
    <w:p w:rsidR="00AC04B7" w:rsidRDefault="00AC04B7"/>
    <w:sectPr w:rsidR="00AC04B7" w:rsidSect="00DB3869">
      <w:headerReference w:type="default" r:id="rId7"/>
      <w:footerReference w:type="default" r:id="rId8"/>
      <w:headerReference w:type="first" r:id="rId9"/>
      <w:pgSz w:w="12240" w:h="15840" w:code="1"/>
      <w:pgMar w:top="2304" w:right="1440" w:bottom="1440" w:left="1440" w:header="72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B91" w:rsidRDefault="008F5B91" w:rsidP="008F5B91">
      <w:r>
        <w:separator/>
      </w:r>
    </w:p>
  </w:endnote>
  <w:endnote w:type="continuationSeparator" w:id="0">
    <w:p w:rsidR="008F5B91" w:rsidRDefault="008F5B91" w:rsidP="008F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B91" w:rsidRDefault="008F5B91" w:rsidP="008F5B91">
    <w:pPr>
      <w:pStyle w:val="Footer"/>
      <w:spacing w:line="200" w:lineRule="exact"/>
    </w:pPr>
    <w:r w:rsidRPr="008F5B91">
      <w:rPr>
        <w:rStyle w:val="zzmpTrailerItem"/>
      </w:rPr>
      <w:t>39253640</w:t>
    </w:r>
    <w:r w:rsidRPr="008F5B9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B91" w:rsidRDefault="008F5B91" w:rsidP="008F5B91">
      <w:r>
        <w:separator/>
      </w:r>
    </w:p>
  </w:footnote>
  <w:footnote w:type="continuationSeparator" w:id="0">
    <w:p w:rsidR="008F5B91" w:rsidRDefault="008F5B91" w:rsidP="008F5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9C" w:rsidRPr="00DB3869" w:rsidRDefault="00DB3869">
    <w:pPr>
      <w:pStyle w:val="Header"/>
      <w:rPr>
        <w:b/>
        <w:color w:val="141B4D"/>
      </w:rPr>
    </w:pPr>
    <w:r w:rsidRPr="00DB3869">
      <w:rPr>
        <w:b/>
        <w:color w:val="141B4D"/>
      </w:rPr>
      <w:t>Mr. Reece McAlister</w:t>
    </w:r>
  </w:p>
  <w:p w:rsidR="00B5259C" w:rsidRPr="003121FC" w:rsidRDefault="008F5B91" w:rsidP="004F4900">
    <w:pPr>
      <w:pStyle w:val="Header"/>
      <w:rPr>
        <w:color w:val="141B4D"/>
      </w:rPr>
    </w:pPr>
    <w:r w:rsidRPr="003121FC">
      <w:rPr>
        <w:color w:val="141B4D"/>
      </w:rPr>
      <w:fldChar w:fldCharType="begin"/>
    </w:r>
    <w:r w:rsidRPr="003121FC">
      <w:rPr>
        <w:color w:val="141B4D"/>
      </w:rPr>
      <w:instrText xml:space="preserve"> STYLEREF "Letter Date" \* MERGEFORMAT </w:instrText>
    </w:r>
    <w:r w:rsidRPr="003121FC">
      <w:rPr>
        <w:color w:val="141B4D"/>
      </w:rPr>
      <w:fldChar w:fldCharType="separate"/>
    </w:r>
    <w:r w:rsidR="00421432">
      <w:rPr>
        <w:noProof/>
        <w:color w:val="141B4D"/>
      </w:rPr>
      <w:t>July 10, 2019</w:t>
    </w:r>
    <w:r w:rsidRPr="003121FC">
      <w:rPr>
        <w:color w:val="141B4D"/>
      </w:rPr>
      <w:fldChar w:fldCharType="end"/>
    </w:r>
  </w:p>
  <w:p w:rsidR="00B5259C" w:rsidRDefault="008F5B91">
    <w:pPr>
      <w:pStyle w:val="Header"/>
      <w:spacing w:after="480"/>
    </w:pPr>
    <w:r w:rsidRPr="003121FC">
      <w:rPr>
        <w:color w:val="141B4D"/>
      </w:rPr>
      <w:t xml:space="preserve">Page </w:t>
    </w:r>
    <w:r w:rsidRPr="003121FC">
      <w:rPr>
        <w:color w:val="141B4D"/>
      </w:rPr>
      <w:fldChar w:fldCharType="begin"/>
    </w:r>
    <w:r w:rsidRPr="003121FC">
      <w:rPr>
        <w:color w:val="141B4D"/>
      </w:rPr>
      <w:instrText xml:space="preserve"> PAGE \* MERGEFORMAT </w:instrText>
    </w:r>
    <w:r w:rsidRPr="003121FC">
      <w:rPr>
        <w:color w:val="141B4D"/>
      </w:rPr>
      <w:fldChar w:fldCharType="separate"/>
    </w:r>
    <w:r>
      <w:rPr>
        <w:noProof/>
        <w:color w:val="141B4D"/>
      </w:rPr>
      <w:t>2</w:t>
    </w:r>
    <w:r w:rsidRPr="003121FC">
      <w:rPr>
        <w:color w:val="141B4D"/>
      </w:rPr>
      <w:fldChar w:fldCharType="end"/>
    </w:r>
    <w:bookmarkStart w:id="2" w:name="zzmpFIXED_LHPrimary"/>
    <w:r w:rsidR="00421432">
      <w:rPr>
        <w:noProof/>
      </w:rPr>
      <w:pict>
        <v:line id="Straight Connector 7" o:spid="_x0000_s2055" style="position:absolute;z-index:251665408;visibility:visible;mso-wrap-distance-top:-3e-5mm;mso-wrap-distance-bottom:-3e-5mm;mso-position-horizontal-relative:page;mso-position-vertical-relative:page;mso-width-relative:margin" from="72.7pt,96.5pt" to="544.3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FdR1QEAAJADAAAOAAAAZHJzL2Uyb0RvYy54bWysU8tu2zAQvBfoPxC811KcOHYEy0FhI70E&#10;rQG3H7CmKIkIX1iylvz3XdKPJO2tiA7Ekruc5cyOlo+j0ewgMShna34zKTmTVrhG2a7mv34+fVlw&#10;FiLYBrSzsuZHGfjj6vOn5eArOXW9041ERiA2VIOveR+jr4oiiF4aCBPnpaVk69BApC12RYMwELrR&#10;xbQs74vBYePRCRkCnW5OSb7K+G0rRfzRtkFGpmtOb4t5xbzu01qsllB1CL5X4vwM+I9XGFCWml6h&#10;NhCB/Ub1D5RRAl1wbZwIZwrXtkrIzIHY3JR/sdn14GXmQuIEf5UpfBys+H7YIlNNzeecWTA0ol1E&#10;UF0f2dpZSwI6ZPOk0+BDReVru8XEVIx255+deAmUK94l0yb4U9nYoknlRJWNWffjVXc5RibocPaw&#10;eLid0njEJVdAdbnoMcRv0hmWgpprZZMkUMHhOcTUGqpLSTq27klpnceqLRtqfn87S8hA5mo1RAqN&#10;J7rBdpyB7si1ImJGDE6rJt1OOAG7/VojOwA55+7u67ycJRGo27uy1HoDoT/V5dTJU0ZFMrZWpuaL&#10;Mn3n29omdJmteSbwKleK9q45bvGiKY09Nz1bNPnq7Z7itz/S6g8AAAD//wMAUEsDBBQABgAIAAAA&#10;IQBR8Tqn3QAAAAwBAAAPAAAAZHJzL2Rvd25yZXYueG1sTE9NS8NAEL0L/odlBC/Fbqy1jTGbIkIv&#10;IpS2gtdpdpoEs7Mhu2njv3cKgt7mzbx5H/lqdK06UR8azwbupwko4tLbhisDH/v1XQoqRGSLrWcy&#10;8E0BVsX1VY6Z9Wfe0mkXKyUiHDI0UMfYZVqHsiaHYeo7Yrkdfe8wCuwrbXs8i7hr9SxJFtphw+JQ&#10;Y0evNZVfu8FJjPVxvx0+N8NEL/X70tLkbZyRMbc348szqEhj/CPDJb78QCGZDn5gG1QreP44F6oM&#10;Tw9S6sJI0nQB6vC70kWu/5cofgAAAP//AwBQSwECLQAUAAYACAAAACEAtoM4kv4AAADhAQAAEwAA&#10;AAAAAAAAAAAAAAAAAAAAW0NvbnRlbnRfVHlwZXNdLnhtbFBLAQItABQABgAIAAAAIQA4/SH/1gAA&#10;AJQBAAALAAAAAAAAAAAAAAAAAC8BAABfcmVscy8ucmVsc1BLAQItABQABgAIAAAAIQB/3FdR1QEA&#10;AJADAAAOAAAAAAAAAAAAAAAAAC4CAABkcnMvZTJvRG9jLnhtbFBLAQItABQABgAIAAAAIQBR8Tqn&#10;3QAAAAwBAAAPAAAAAAAAAAAAAAAAAC8EAABkcnMvZG93bnJldi54bWxQSwUGAAAAAAQABADzAAAA&#10;OQUAAAAA&#10;" strokecolor="#44a705" strokeweight=".5pt">
          <v:stroke joinstyle="miter"/>
          <o:lock v:ext="edit" shapetype="f"/>
          <w10:wrap anchorx="page" anchory="page"/>
        </v:line>
      </w:pict>
    </w:r>
    <w:r w:rsidR="0042143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4" type="#_x0000_t75" style="position:absolute;margin-left:455.05pt;margin-top:36pt;width:89.3pt;height:34.55pt;z-index:-251652096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59C" w:rsidRPr="009C53C2" w:rsidRDefault="00421432" w:rsidP="009C53C2">
    <w:pPr>
      <w:pStyle w:val="Header"/>
      <w:spacing w:after="2664"/>
    </w:pPr>
    <w:bookmarkStart w:id="3" w:name="zzmpFIXED_LHFirstPage"/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7.6pt;margin-top:108pt;width:3in;height:90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HVrgIAAKsFAAAOAAAAZHJzL2Uyb0RvYy54bWysVNuOmzAQfa/Uf7D8znJZcgEtqXZDqCpt&#10;L9JuP8AxJlgFm9pOYFv13zs2IcluValqywMa2+Mzl3M8N2+GtkEHpjSXIsPhVYARE1SWXOwy/Pmx&#10;8JYYaUNESRopWIafmMZvVq9f3fRdyiJZy6ZkCgGI0GnfZbg2pkt9X9OatURfyY4JOKykaomBpdr5&#10;pSI9oLeNHwXB3O+lKjslKdMadvPxEK8cflUxaj5WlWYGNRmG3Iz7K/ff2r+/uiHpTpGu5vSYBvmL&#10;LFrCBQQ9QeXEELRX/BeollMltazMFZWtL6uKU+ZqgGrC4EU1DzXpmKsFmqO7U5v0/4OlHw6fFOJl&#10;hoEoQVqg6JENBt3JAYVL256+0yl4PXTgZwbYB5pdqbq7l/SLRkKuayJ27FYp2deMlJBeaG/6F1dH&#10;HG1Btv17WUIcsjfSAQ2Vam3voBsI0IGmpxM1NhcKm9Eivga+MaJwFobxdQALG4Ok0/VOafOWyRZZ&#10;I8MKuHfw5HCvzeg6udhoQha8aWCfpI14tgGY4w4Eh6v2zKbh6PyeBMlmuVnGXhzNN14c5Ll3W6xj&#10;b16Ei1l+na/XefjDxg3jtOZlyYQNM0krjP+MuqPIR1GcxKVlw0sLZ1PSarddNwodCEi7cN+xIRdu&#10;/vM0XL+glhclhVEc3EWJV8yXCy8u4pmXLIKlF4TJXTIP4iTOi+cl3XPB/r0k1Gc4mUWzUU2/rQ2Y&#10;PpN9URtJW25geDS8BfWenEhqNbgRpaPWEN6M9kUrbPrnVgDdE9FOsVako1zNsB0Axcp4K8sn0K6S&#10;oCxQIUw8MGqpvmHUw/TIsP66J4ph1LwToH87aiZDTcZ2MoigcDXDBqPRXJtxJO07xXc1II8vTMhb&#10;eCMVd+o9Z3F8WTARXBHH6WVHzuXaeZ1n7OonAAAA//8DAFBLAwQUAAYACAAAACEAAIwntuAAAAAM&#10;AQAADwAAAGRycy9kb3ducmV2LnhtbEyPPU/DMBCGd6T+B+sqsVG7QQ1tiFNVCCYkRBoGRid2E6vx&#10;OcRuG/4914mO996j9yPfTq5nZzMG61HCciGAGWy8tthK+KreHtbAQlSoVe/RSPg1AbbF7C5XmfYX&#10;LM15H1tGJhgyJaGLccg4D01nnAoLPxik38GPTkU6x5brUV3I3PU8ESLlTlmkhE4N5qUzzXF/chJ2&#10;31i+2p+P+rM8lLaqNgLf06OU9/Np9wwsmin+w3CtT9WhoE61P6EOrJeQrlYJoRKSZUqjroRYP5FU&#10;S3jckMSLnN+OKP4AAAD//wMAUEsBAi0AFAAGAAgAAAAhALaDOJL+AAAA4QEAABMAAAAAAAAAAAAA&#10;AAAAAAAAAFtDb250ZW50X1R5cGVzXS54bWxQSwECLQAUAAYACAAAACEAOP0h/9YAAACUAQAACwAA&#10;AAAAAAAAAAAAAAAvAQAAX3JlbHMvLnJlbHNQSwECLQAUAAYACAAAACEAitiB1a4CAACrBQAADgAA&#10;AAAAAAAAAAAAAAAuAgAAZHJzL2Uyb0RvYy54bWxQSwECLQAUAAYACAAAACEAAIwntuAAAAAMAQAA&#10;DwAAAAAAAAAAAAAAAAAIBQAAZHJzL2Rvd25yZXYueG1sUEsFBgAAAAAEAAQA8wAAABUGAAAAAA==&#10;" filled="f" stroked="f">
          <v:textbox inset="0,0,0,0">
            <w:txbxContent>
              <w:p w:rsidR="009C53C2" w:rsidRPr="00874C7F" w:rsidRDefault="00421432" w:rsidP="00C8182A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line id="Straight Connector 6" o:spid="_x0000_s2052" style="position:absolute;z-index:251662336;visibility:visible;mso-wrap-distance-top:-3e-5mm;mso-wrap-distance-bottom:-3e-5mm;mso-position-horizontal-relative:page;mso-position-vertical-relative:page;mso-width-relative:margin" from="72.7pt,96.5pt" to="544.3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FkY1AEAAJADAAAOAAAAZHJzL2Uyb0RvYy54bWysU8tu2zAQvBfoPxC811Kc2HUEy0FhI70E&#10;rQG3H7CmSIkoX1iylv33XdKPJu2tqA7Ekruc5cyOlk9Ha9hBYtTetfxuUnMmnfCddn3Lv397/rDg&#10;LCZwHRjvZMtPMvKn1ft3yzE0cuoHbzqJjEBcbMbQ8iGl0FRVFIO0ECc+SEdJ5dFCoi32VYcwEro1&#10;1bSu59XosQvohYyRTjfnJF8VfKWkSF+VijIx03J6WyorlnWf12q1hKZHCIMWl2fAP7zCgnbU9Aa1&#10;gQTsJ+q/oKwW6KNXaSK8rbxSWsjCgdjc1X+w2Q0QZOFC4sRwkyn+P1jx5bBFpruWzzlzYGlEu4Sg&#10;+yGxtXeOBPTI5lmnMcSGytdui5mpOLpdePHiR6Rc9SaZNzGcy44KbS4nquxYdD/ddJfHxAQdzh4X&#10;j/dTGo+45iporhcDxvRZesty0HKjXZYEGji8xJRbQ3MtycfOP2tjyliNYyPxup9lZCBzKQOJQhuI&#10;bnQ9Z2B6cq1IWBCjN7rLtzNOxH6/NsgOQM55ePj0sZ5lEajbm7LcegNxONeV1NlTVicyttG25Ys6&#10;f5fbxmV0Wax5IfBbrhztfXfa4lVTGntperFo9tXrPcWvf6TVLwAAAP//AwBQSwMEFAAGAAgAAAAh&#10;AFHxOqfdAAAADAEAAA8AAABkcnMvZG93bnJldi54bWxMT01Lw0AQvQv+h2UEL8VurLWNMZsiQi8i&#10;lLaC12l2mgSzsyG7aeO/dwqC3ubNvHkf+Wp0rTpRHxrPBu6nCSji0tuGKwMf+/VdCipEZIutZzLw&#10;TQFWxfVVjpn1Z97SaRcrJSIcMjRQx9hlWoeyJodh6jtiuR197zAK7CttezyLuGv1LEkW2mHD4lBj&#10;R681lV+7wUmM9XG/HT43w0Qv9fvS0uRtnJExtzfjyzOoSGP8I8MlvvxAIZkOfmAbVCt4/jgXqgxP&#10;D1LqwkjSdAHq8LvSRa7/lyh+AAAA//8DAFBLAQItABQABgAIAAAAIQC2gziS/gAAAOEBAAATAAAA&#10;AAAAAAAAAAAAAAAAAABbQ29udGVudF9UeXBlc10ueG1sUEsBAi0AFAAGAAgAAAAhADj9If/WAAAA&#10;lAEAAAsAAAAAAAAAAAAAAAAALwEAAF9yZWxzLy5yZWxzUEsBAi0AFAAGAAgAAAAhAHvoWRjUAQAA&#10;kAMAAA4AAAAAAAAAAAAAAAAALgIAAGRycy9lMm9Eb2MueG1sUEsBAi0AFAAGAAgAAAAhAFHxOqfd&#10;AAAADAEAAA8AAAAAAAAAAAAAAAAALgQAAGRycy9kb3ducmV2LnhtbFBLBQYAAAAABAAEAPMAAAA4&#10;BQAAAAA=&#10;" strokecolor="#44a705" strokeweight=".5pt">
          <v:stroke joinstyle="miter"/>
          <o:lock v:ext="edit" shapetype="f"/>
          <w10:wrap anchorx="page" anchory="page"/>
        </v:lin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6in;margin-top:28.8pt;width:113.05pt;height:43.9pt;z-index:-251655168;visibility:visible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r>
      <w:rPr>
        <w:noProof/>
      </w:rPr>
      <w:pict>
        <v:shape id="Text Box 2" o:spid="_x0000_s2049" type="#_x0000_t202" style="position:absolute;margin-left:1in;margin-top:30.25pt;width:198.7pt;height:57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wusg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glGgrbQogc2GHQrBxTZ6vSdTsDpvgM3M8A2dNllqrs7WXzXSMh1TcWO3Sgl+5rREtiF9qb/7OqI&#10;oy3Itv8kSwhD90Y6oKFSrS0dFAMBOnTp8dQZS6WAzWgWXS4IUCzgbHEZziLXOp8m0+1OafOByRZZ&#10;I8UKOu/Q6eFOG8uGJpOLDSZkzpvGdb8RLzbAcdyB2HDVnlkWrplPcRBvlpsl8Ug033gkyDLvJl8T&#10;b56Hi1l2ma3XWfjLxg1JUvOyZMKGmYQVkj9r3FHioyRO0tKy4aWFs5S02m3XjUIHCsLO3edqDidn&#10;N/8lDVcEyOVVSmFEgtso9vL5cuGRnMy8eBEsvSCMb+N5QGKS5S9TuuOC/XtKqE9xPItmo5jOpF/l&#10;FrjvbW40abmB0dHwNsXLkxNNrAQ3onStNZQ3o/2sFJb+uRTQ7qnRTrBWo6NazbAd3MtwarZi3sry&#10;ERSsJAgMZApjD4xaqp8Y9TBCUqx/7KliGDUfBbwCO28mQ03GdjKoKOBqig1Go7k241zad4rvakAe&#10;35mQN/BSKu5EfGZxfF8wFlwuxxFm587zf+d1HrSr3wAAAP//AwBQSwMEFAAGAAgAAAAhAGy/HtLf&#10;AAAACgEAAA8AAABkcnMvZG93bnJldi54bWxMjzFPwzAUhHck/oP1kNioXZSkNI1TVQgmJEQaBkYn&#10;dhOr8XOI3Tb8ex5TGU93uvuu2M5uYGczBetRwnIhgBlsvbbYSfisXx+egIWoUKvBo5HwYwJsy9ub&#10;QuXaX7Ay533sGJVgyJWEPsYx5zy0vXEqLPxokLyDn5yKJKeO60ldqNwN/FGIjDtlkRZ6NZrn3rTH&#10;/clJ2H1h9WK/35uP6lDZul4LfMuOUt7fzbsNsGjmeA3DHz6hQ0lMjT+hDmwgnST0JUrIRAqMAmmy&#10;TIA15KzSFfCy4P8vlL8AAAD//wMAUEsBAi0AFAAGAAgAAAAhALaDOJL+AAAA4QEAABMAAAAAAAAA&#10;AAAAAAAAAAAAAFtDb250ZW50X1R5cGVzXS54bWxQSwECLQAUAAYACAAAACEAOP0h/9YAAACUAQAA&#10;CwAAAAAAAAAAAAAAAAAvAQAAX3JlbHMvLnJlbHNQSwECLQAUAAYACAAAACEAk1S8LrICAACwBQAA&#10;DgAAAAAAAAAAAAAAAAAuAgAAZHJzL2Uyb0RvYy54bWxQSwECLQAUAAYACAAAACEAbL8e0t8AAAAK&#10;AQAADwAAAAAAAAAAAAAAAAAMBQAAZHJzL2Rvd25yZXYueG1sUEsFBgAAAAAEAAQA8wAAABgGAAAA&#10;AA==&#10;" filled="f" stroked="f">
          <v:textbox inset="0,0,0,0">
            <w:txbxContent>
              <w:p w:rsidR="009C53C2" w:rsidRPr="00AA7992" w:rsidRDefault="008F5B91" w:rsidP="00C8182A">
                <w:pPr>
                  <w:pStyle w:val="Letterhead"/>
                </w:pPr>
                <w:r w:rsidRPr="00AA7992">
                  <w:t>T</w:t>
                </w:r>
                <w:r>
                  <w:t>routman</w:t>
                </w:r>
                <w:r w:rsidRPr="00AA7992">
                  <w:t xml:space="preserve"> S</w:t>
                </w:r>
                <w:r>
                  <w:t>anders</w:t>
                </w:r>
                <w:r w:rsidRPr="00AA7992">
                  <w:t xml:space="preserve"> LLP</w:t>
                </w:r>
              </w:p>
              <w:p w:rsidR="00DB3869" w:rsidRPr="00DB3869" w:rsidRDefault="00DB3869" w:rsidP="00C8182A">
                <w:pPr>
                  <w:pStyle w:val="Letterhead"/>
                </w:pPr>
                <w:r w:rsidRPr="00DB3869">
                  <w:t>600 Peachtree Street NE, Suite 3000</w:t>
                </w:r>
              </w:p>
              <w:p w:rsidR="009C53C2" w:rsidRPr="009C53C2" w:rsidRDefault="00DB3869" w:rsidP="00C8182A">
                <w:pPr>
                  <w:pStyle w:val="Letterhead"/>
                </w:pPr>
                <w:r>
                  <w:t>Atlanta, GA  30308-2216</w:t>
                </w:r>
              </w:p>
              <w:p w:rsidR="009C53C2" w:rsidRPr="008A10B3" w:rsidRDefault="008F5B91" w:rsidP="00C8182A">
                <w:pPr>
                  <w:pStyle w:val="Letterhead"/>
                  <w:spacing w:before="240"/>
                </w:pPr>
                <w:r>
                  <w:t>troutman</w:t>
                </w:r>
                <w:r w:rsidRPr="008A10B3">
                  <w:t>.com</w:t>
                </w:r>
              </w:p>
              <w:p w:rsidR="009C53C2" w:rsidRPr="00B06E69" w:rsidRDefault="00421432" w:rsidP="00C8182A">
                <w:pPr>
                  <w:pStyle w:val="Letterhead"/>
                  <w:spacing w:line="264" w:lineRule="auto"/>
                  <w:jc w:val="right"/>
                  <w:rPr>
                    <w:rFonts w:cs="Arial"/>
                    <w:szCs w:val="13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8" o:spid="_x0000_s2050" type="#_x0000_t202" style="position:absolute;margin-left:1in;margin-top:108pt;width:3in;height:90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ln6sgIAALIFAAAOAAAAZHJzL2Uyb0RvYy54bWysVG1vmzAQ/j5p/8Hyd8pLSAKopGpDmCZ1&#10;L1K7H+CACdbAZrYT6Kr9951NSNJOk6ZtfEDn8/m5t+fu+mZoG3SgUjHBU+xfeRhRXoiS8V2Kvzzm&#10;ToSR0oSXpBGcpviJKnyzevvmuu8SGohaNCWVCEC4SvouxbXWXeK6qqhpS9SV6CiHy0rIlmg4yp1b&#10;StIDetu4gect3F7IspOioEqBNhsv8criVxUt9KeqUlSjJsUQm7Z/af9b83dX1yTZSdLVrDiGQf4i&#10;ipYwDk5PUBnRBO0l+wWqZYUUSlT6qhCtK6qKFdTmANn43qtsHmrSUZsLFEd1pzKp/wdbfDx8loiV&#10;KZ5hxEkLLXqkg0Z3YkB+ZMrTdyoBq4cO7PQAemizTVV196L4qhAX65rwHb2VUvQ1JSWE55uX7sXT&#10;EUcZkG3/QZTgh+y1sEBDJVtTO6gGAnRo09OpNSaWApTBMpxBvzEq4M73w5kHB+ODJNPzTir9jooW&#10;GSHFEnpv4cnhXunRdDIx3rjIWdOAniQNf6EAzFEDzuGpuTNh2HY+x168iTZR6ITBYuOEXpY5t/k6&#10;dBa5v5xns2y9zvwfxq8fJjUrS8qNm4lafvhnrTuSfCTFiVxKNKw0cCYkJXfbdSPRgQC1c/sdC3Jh&#10;5r4Mw9YLcnmVkh+E3l0QO/kiWjphHs6deOlFjufHd/HCC+Mwy1+mdM84/feUUJ/ieB7MRzb9Njfo&#10;9LnZF7mRpGUalkfD2hRHJyOSGA5ueGlbqwlrRvmiFCb8cymg3VOjLWMNSUe66mE72NkIpkHYivIJ&#10;KCwFEAzICIsPhFrI7xj1sERSrL7tiaQYNe85jIHZOJMgJ2E7CYQX8DTFGqNRXOtxM+07yXY1II+D&#10;xsUtjErFLInNTI1RHAcMFoPN5bjEzOa5PFur86pd/QQAAP//AwBQSwMEFAAGAAgAAAAhADvmI57e&#10;AAAACwEAAA8AAABkcnMvZG93bnJldi54bWxMj8FOwzAQRO9I/IO1SNyo01ICDXGqCsEJCTUNB45O&#10;vE2sxusQu234e7YnuL3RjmZn8vXkenHCMVhPCuazBARS442lVsFn9Xb3BCJETUb3nlDBDwZYF9dX&#10;uc6MP1OJp11sBYdQyLSCLsYhkzI0HTodZn5A4tvej05HlmMrzajPHO56uUiSVDptiT90esCXDpvD&#10;7ugUbL6ofLXfH/W23Je2qlYJvacHpW5vps0ziIhT/DPDpT5Xh4I71f5IJoie9XLJW6KCxTxlYMfD&#10;4wVqBfcrBlnk8v+G4hcAAP//AwBQSwECLQAUAAYACAAAACEAtoM4kv4AAADhAQAAEwAAAAAAAAAA&#10;AAAAAAAAAAAAW0NvbnRlbnRfVHlwZXNdLnhtbFBLAQItABQABgAIAAAAIQA4/SH/1gAAAJQBAAAL&#10;AAAAAAAAAAAAAAAAAC8BAABfcmVscy8ucmVsc1BLAQItABQABgAIAAAAIQA3Eln6sgIAALIFAAAO&#10;AAAAAAAAAAAAAAAAAC4CAABkcnMvZTJvRG9jLnhtbFBLAQItABQABgAIAAAAIQA75iOe3gAAAAsB&#10;AAAPAAAAAAAAAAAAAAAAAAwFAABkcnMvZG93bnJldi54bWxQSwUGAAAAAAQABADzAAAAFwYAAAAA&#10;" filled="f" stroked="f">
          <v:textbox inset="0,0,0,0">
            <w:txbxContent>
              <w:p w:rsidR="009C53C2" w:rsidRPr="00DB3869" w:rsidRDefault="00DB3869" w:rsidP="00C8182A">
                <w:pPr>
                  <w:pStyle w:val="Letterhead"/>
                  <w:spacing w:line="240" w:lineRule="exact"/>
                  <w:rPr>
                    <w:b/>
                  </w:rPr>
                </w:pPr>
                <w:r w:rsidRPr="00DB3869">
                  <w:rPr>
                    <w:b/>
                  </w:rPr>
                  <w:t>Brandon F. Marzo</w:t>
                </w:r>
              </w:p>
              <w:p w:rsidR="009C53C2" w:rsidRPr="00DB3869" w:rsidRDefault="00DB3869" w:rsidP="00C8182A">
                <w:pPr>
                  <w:pStyle w:val="LetterheadAuthor"/>
                </w:pPr>
                <w:r w:rsidRPr="00DB3869">
                  <w:t>brandon.marzo@troutman.com</w:t>
                </w:r>
              </w:p>
              <w:p w:rsidR="009C53C2" w:rsidRPr="00DB3869" w:rsidRDefault="00421432" w:rsidP="00C8182A">
                <w:pPr>
                  <w:pStyle w:val="LetterheadAuthor"/>
                </w:pPr>
              </w:p>
            </w:txbxContent>
          </v:textbox>
          <w10:wrap anchorx="page" anchory="page"/>
        </v:shape>
      </w:pic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4FA02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E8B9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FBC77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04E1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AE8C5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ECC0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84C7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5C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6A5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4A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953732"/>
    <w:multiLevelType w:val="multilevel"/>
    <w:tmpl w:val="7A162BD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7AB7103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bpfile" w:val="Letter.mbp"/>
    <w:docVar w:name="CustomProperty_1_AuthorAdmittedLetterhead" w:val="??"/>
    <w:docVar w:name="CustomProperty_1_AuthorEmailLetterhead" w:val="brandon.marzo@troutman.com??brandon.marzo@troutman.com"/>
    <w:docVar w:name="CustomProperty_1_AuthorFaxLetterhead" w:val="??"/>
    <w:docVar w:name="CustomProperty_1_AuthorIntlFax" w:val="??"/>
    <w:docVar w:name="CustomProperty_1_AuthorIntlPhone" w:val="??"/>
    <w:docVar w:name="CustomProperty_1_AuthorNameChineseLetterhead" w:val="??"/>
    <w:docVar w:name="CustomProperty_1_AuthorPhoneLetterhead" w:val="??"/>
    <w:docVar w:name="CustomProperty_1_AuthorTitleLetterhead" w:val="??"/>
    <w:docVar w:name="CustomProperty_1_FullTypistInitials" w:val="??"/>
    <w:docVar w:name="CustomProperty_1_IncludeByLine" w:val="0??0"/>
    <w:docVar w:name="CustomProperty_1_LetterheadAdmittedIn2" w:val="??"/>
    <w:docVar w:name="Letter_1_Alignment" w:val="0"/>
    <w:docVar w:name="Letter_1_Author" w:val="100633"/>
    <w:docVar w:name="Letter_1_AuthorFirmName" w:val="Troutman Sanders LLP"/>
    <w:docVar w:name="Letter_1_AuthorFirmSlogan" w:val="Attorneys at Law"/>
    <w:docVar w:name="Letter_1_AuthorName" w:val="Brandon F. Marzo"/>
    <w:docVar w:name="Letter_1_AuthorTitle" w:val="Section Leader"/>
    <w:docVar w:name="Letter_1_ClosingPhrase" w:val="Sincerely,"/>
    <w:docVar w:name="Letter_1_DateType" w:val="MMMM d, yyyy"/>
    <w:docVar w:name="Letter_1_ElectronicSignerName" w:val="Brandon F. Marzo"/>
    <w:docVar w:name="Letter_1_FirstLineIndent" w:val="0"/>
    <w:docVar w:name="Letter_1_FontName" w:val="Arial"/>
    <w:docVar w:name="Letter_1_FontSize" w:val="11"/>
    <w:docVar w:name="Letter_1_HeaderAdditionalText" w:val="Mr. Reece McAlister"/>
    <w:docVar w:name="Letter_1_HeaderDeliveryPhrases" w:val="0"/>
    <w:docVar w:name="Letter_1_HeaderDeliveryPhrases2" w:val="0"/>
    <w:docVar w:name="Letter_1_IncludeAuthorTitle" w:val="0"/>
    <w:docVar w:name="Letter_1_IncludeFirmName" w:val="0"/>
    <w:docVar w:name="Letter_1_InsertType" w:val="0"/>
    <w:docVar w:name="Letter_1_Recipients" w:val="Mr. Reece McAlister"/>
    <w:docVar w:name="Letter_1_Reline" w:val="Georgia Power"/>
    <w:docVar w:name="Letter_1_RelineFormatValues" w:val="0"/>
    <w:docVar w:name="Letter_1_Salutation" w:val="Dear Mr. McAlister:"/>
    <w:docVar w:name="Letter_1_UnderlineRelineAll" w:val="False"/>
    <w:docVar w:name="Letter_1_UseElectronicSignature" w:val="False"/>
    <w:docVar w:name="Letter_1_UserRecipientTableThreshold" w:val="0"/>
    <w:docVar w:name="LetterLH_1_Author" w:val="100633"/>
    <w:docVar w:name="LetterLH_1_IncludeLetterheadAdmittedIn" w:val="0"/>
    <w:docVar w:name="LetterLH_1_IncludeLetterheadCustom1" w:val="0"/>
    <w:docVar w:name="LetterLH_1_IncludeLetterheadCustom2" w:val="0"/>
    <w:docVar w:name="LetterLH_1_IncludeLetterheadCustom3" w:val="0"/>
    <w:docVar w:name="LetterLH_1_IncludeLetterheadEMail" w:val="-1"/>
    <w:docVar w:name="LetterLH_1_IncludeLetterheadFax" w:val="0"/>
    <w:docVar w:name="LetterLH_1_IncludeLetterheadName" w:val="-1"/>
    <w:docVar w:name="LetterLH_1_IncludeLetterheadPhone" w:val="0"/>
    <w:docVar w:name="LetterLH_1_IncludeLetterheadTitle" w:val="0"/>
    <w:docVar w:name="LetterLH_1_LetterheadAddress" w:val="600 Peachtree Street NE, Suite 3000|vbcr|Atlanta, GA  30308-2216"/>
    <w:docVar w:name="LetterLH_1_LetterheadAdmittedIn" w:val="Admitted in: GA"/>
    <w:docVar w:name="LetterLH_1_LetterheadEMail" w:val="brandon.marzo@troutman.com"/>
    <w:docVar w:name="LetterLH_1_LetterheadFax" w:val="404.962.6951"/>
    <w:docVar w:name="LetterLH_1_LetterheadFirmAddress1" w:val="Bank of America Plaza"/>
    <w:docVar w:name="LetterLH_1_LetterheadFirmAddress2" w:val="600 Peachtree Street NE"/>
    <w:docVar w:name="LetterLH_1_LetterheadFirmAddress3" w:val="Suite 3000"/>
    <w:docVar w:name="LetterLH_1_LetterheadFirmCity" w:val="Atlanta"/>
    <w:docVar w:name="LetterLH_1_LetterheadFirmCountry" w:val="U.S.A."/>
    <w:docVar w:name="LetterLH_1_LetterheadFirmDisplayName" w:val="Atlanta"/>
    <w:docVar w:name="LetterLH_1_LetterheadFirmFax" w:val="404.885.3900"/>
    <w:docVar w:name="LetterLH_1_LetterheadFirmName" w:val="Troutman Sanders LLP"/>
    <w:docVar w:name="LetterLH_1_LetterheadFirmPhone" w:val="404.885.3000"/>
    <w:docVar w:name="LetterLH_1_LetterheadFirmSlogan" w:val="Attorneys at Law"/>
    <w:docVar w:name="LetterLH_1_LetterheadFirmState" w:val="Georgia"/>
    <w:docVar w:name="LetterLH_1_LetterheadFirmStateAbbr" w:val="GA"/>
    <w:docVar w:name="LetterLH_1_LetterheadFirmURL" w:val="www.troutmansanders.com"/>
    <w:docVar w:name="LetterLH_1_LetterheadFirmZip" w:val="30308-2216"/>
    <w:docVar w:name="LetterLH_1_LetterheadName" w:val="Brandon F. Marzo"/>
    <w:docVar w:name="LetterLH_1_LetterheadPhone" w:val="404.885.3683"/>
    <w:docVar w:name="LetterLH_1_LetterheadTitle" w:val="Section Leader"/>
    <w:docVar w:name="LetterLH_1_LetterheadType" w:val="31"/>
    <w:docVar w:name="MPDocID" w:val="39253640"/>
    <w:docVar w:name="MPDocIDTemplate" w:val=" %n"/>
    <w:docVar w:name="MPDocIDTemplateDefault" w:val="%l| %n|v%v| %c|.%m"/>
    <w:docVar w:name="NewDocStampType" w:val="20"/>
    <w:docVar w:name="ReUseAuthor" w:val="100633|Marzo, Brandon|brandon.marzo@troutman.com|404.962.6951|Brandon|Brandon F. Marzo|Brandon Marzo||2035818\Georgia\475269\True|True|Marzo|F.|8|404.885.3683|Section Leader|zzmpAdmittedIn??Admitted in: GA|fldNameChinese??|fldPhoneInt??|fldFaxInt??"/>
    <w:docVar w:name="ReuseAuthorOptions" w:val="fldID??-100008|fldLastEditTime??4/27/2009 12:24:03 PM|cmbLetterheadType??31|cmbDateType??MMMM d, yyyy|chkIncludeLetterheadName??-1|chkIncludeLetterheadPhone??0|chkIncludeLetterheadEMail??-1|chkIncludeLetterheadTitle??0|chkIncludeLetterheadFax??0|chkIncludeLetterheadAdmittedIn??0|chkIncludeLetterheadCustom1??0|chkIncludeLetterheadCustom2??0|chkIncludeLetterheadCustom3??0|cmbClosingPhrases??Sincerely,|chkIncludeAuthorTitle??0|chkIncludeFirmName??0|cmbNormalFontName??Arial|spnNormalFontSize??11|cmbBodyTextAlignment??0|spnBodyTextFirstLineIndent??0|chkCenterDeliveryPhrases??0|chkElectronicSignature??0"/>
    <w:docVar w:name="zzmpFixed_MacPacVersion" w:val="9.0"/>
  </w:docVars>
  <w:rsids>
    <w:rsidRoot w:val="00DB3869"/>
    <w:rsid w:val="0016091A"/>
    <w:rsid w:val="0019478B"/>
    <w:rsid w:val="00246994"/>
    <w:rsid w:val="00366364"/>
    <w:rsid w:val="00421432"/>
    <w:rsid w:val="004F27FA"/>
    <w:rsid w:val="005A12DF"/>
    <w:rsid w:val="00690503"/>
    <w:rsid w:val="007F33CB"/>
    <w:rsid w:val="008F5B91"/>
    <w:rsid w:val="00A24B91"/>
    <w:rsid w:val="00A92D0C"/>
    <w:rsid w:val="00AC04B7"/>
    <w:rsid w:val="00AC4B13"/>
    <w:rsid w:val="00CB77FC"/>
    <w:rsid w:val="00D40AB8"/>
    <w:rsid w:val="00DB3869"/>
    <w:rsid w:val="00EE2774"/>
    <w:rsid w:val="00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7403F28C"/>
  <w15:docId w15:val="{DA325CCA-F7A4-402E-A9EB-75C858F7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3869"/>
    <w:pPr>
      <w:spacing w:after="0" w:line="240" w:lineRule="auto"/>
    </w:pPr>
    <w:rPr>
      <w:rFonts w:ascii="Arial" w:eastAsia="STKaiti" w:hAnsi="Arial" w:cs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386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386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B3869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B38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B38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B3869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DB3869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DB3869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DB3869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B3869"/>
    <w:pPr>
      <w:spacing w:after="240" w:line="280" w:lineRule="exact"/>
    </w:pPr>
    <w:rPr>
      <w:lang w:val="x-none" w:eastAsia="x-none"/>
    </w:rPr>
  </w:style>
  <w:style w:type="character" w:customStyle="1" w:styleId="BodyTextChar">
    <w:name w:val="Body Text Char"/>
    <w:link w:val="BodyText"/>
    <w:rsid w:val="00DB3869"/>
    <w:rPr>
      <w:rFonts w:ascii="Arial" w:eastAsia="STKaiti" w:hAnsi="Arial" w:cs="Arial"/>
      <w:szCs w:val="20"/>
      <w:lang w:val="x-none" w:eastAsia="x-none"/>
    </w:rPr>
  </w:style>
  <w:style w:type="paragraph" w:styleId="BlockText">
    <w:name w:val="Block Text"/>
    <w:basedOn w:val="Normal"/>
    <w:qFormat/>
    <w:rsid w:val="00FB458D"/>
    <w:pPr>
      <w:spacing w:before="120" w:after="120"/>
      <w:ind w:left="1440" w:right="1440"/>
    </w:pPr>
    <w:rPr>
      <w:rFonts w:eastAsia="Times New Roman" w:cs="Times New Roman"/>
    </w:rPr>
  </w:style>
  <w:style w:type="paragraph" w:customStyle="1" w:styleId="BTDSFL5">
    <w:name w:val="BT DS FL (.5)"/>
    <w:basedOn w:val="Normal"/>
    <w:qFormat/>
    <w:rsid w:val="00FB458D"/>
    <w:pPr>
      <w:spacing w:line="480" w:lineRule="auto"/>
      <w:ind w:firstLine="720"/>
    </w:pPr>
    <w:rPr>
      <w:rFonts w:eastAsia="Times New Roman" w:cs="Times New Roman"/>
    </w:rPr>
  </w:style>
  <w:style w:type="paragraph" w:customStyle="1" w:styleId="BTDSFL10">
    <w:name w:val="BT DS FL (1.0)"/>
    <w:basedOn w:val="Normal"/>
    <w:qFormat/>
    <w:rsid w:val="00FB458D"/>
    <w:pPr>
      <w:spacing w:line="480" w:lineRule="auto"/>
      <w:ind w:firstLine="1440"/>
    </w:pPr>
    <w:rPr>
      <w:rFonts w:eastAsia="Times New Roman" w:cs="Times New Roman"/>
    </w:rPr>
  </w:style>
  <w:style w:type="paragraph" w:customStyle="1" w:styleId="BTDSFL10Justified">
    <w:name w:val="BT DS FL (1.0) Justified"/>
    <w:basedOn w:val="Normal"/>
    <w:qFormat/>
    <w:rsid w:val="00FB458D"/>
    <w:pPr>
      <w:spacing w:line="480" w:lineRule="auto"/>
      <w:ind w:firstLine="1440"/>
      <w:jc w:val="both"/>
    </w:pPr>
    <w:rPr>
      <w:rFonts w:eastAsia="Times New Roman" w:cs="Times New Roman"/>
    </w:rPr>
  </w:style>
  <w:style w:type="paragraph" w:customStyle="1" w:styleId="BTDSFL5Justified">
    <w:name w:val="BT DS FL(.5) Justified"/>
    <w:basedOn w:val="Normal"/>
    <w:qFormat/>
    <w:rsid w:val="00FB458D"/>
    <w:pPr>
      <w:spacing w:line="480" w:lineRule="auto"/>
      <w:ind w:firstLine="720"/>
      <w:jc w:val="both"/>
    </w:pPr>
    <w:rPr>
      <w:rFonts w:eastAsia="Times New Roman" w:cs="Times New Roman"/>
    </w:rPr>
  </w:style>
  <w:style w:type="paragraph" w:customStyle="1" w:styleId="BTSSFL5">
    <w:name w:val="BT SS FL (.5)"/>
    <w:basedOn w:val="Normal"/>
    <w:qFormat/>
    <w:rsid w:val="00FB458D"/>
    <w:pPr>
      <w:spacing w:after="240"/>
      <w:ind w:firstLine="720"/>
    </w:pPr>
    <w:rPr>
      <w:rFonts w:eastAsia="Times New Roman" w:cs="Times New Roman"/>
    </w:rPr>
  </w:style>
  <w:style w:type="paragraph" w:customStyle="1" w:styleId="BTSSFL10">
    <w:name w:val="BT SS FL (1.0)"/>
    <w:basedOn w:val="Normal"/>
    <w:qFormat/>
    <w:rsid w:val="00FB458D"/>
    <w:pPr>
      <w:spacing w:after="240"/>
      <w:ind w:firstLine="1440"/>
    </w:pPr>
    <w:rPr>
      <w:rFonts w:eastAsia="Times New Roman" w:cs="Times New Roman"/>
    </w:rPr>
  </w:style>
  <w:style w:type="paragraph" w:customStyle="1" w:styleId="BTSSFL10Justified">
    <w:name w:val="BT SS FL (1.0) Justified"/>
    <w:basedOn w:val="Normal"/>
    <w:qFormat/>
    <w:rsid w:val="00FB458D"/>
    <w:pPr>
      <w:spacing w:after="240"/>
      <w:ind w:firstLine="1440"/>
      <w:jc w:val="both"/>
    </w:pPr>
    <w:rPr>
      <w:rFonts w:eastAsia="Times New Roman" w:cs="Times New Roman"/>
    </w:rPr>
  </w:style>
  <w:style w:type="paragraph" w:customStyle="1" w:styleId="BTSSFL5Justified">
    <w:name w:val="BT SS FL(.5) Justified"/>
    <w:basedOn w:val="Normal"/>
    <w:qFormat/>
    <w:rsid w:val="00FB458D"/>
    <w:pPr>
      <w:spacing w:after="240"/>
      <w:ind w:firstLine="720"/>
      <w:jc w:val="both"/>
    </w:pPr>
    <w:rPr>
      <w:rFonts w:eastAsia="Times New Roman" w:cs="Times New Roman"/>
    </w:rPr>
  </w:style>
  <w:style w:type="paragraph" w:styleId="Closing">
    <w:name w:val="Closing"/>
    <w:basedOn w:val="Normal"/>
    <w:link w:val="ClosingChar"/>
    <w:qFormat/>
    <w:rsid w:val="00FB458D"/>
    <w:pPr>
      <w:ind w:left="4320"/>
    </w:pPr>
    <w:rPr>
      <w:rFonts w:eastAsia="Times New Roman" w:cs="Times New Roman"/>
    </w:rPr>
  </w:style>
  <w:style w:type="character" w:customStyle="1" w:styleId="ClosingChar">
    <w:name w:val="Closing Char"/>
    <w:basedOn w:val="DefaultParagraphFont"/>
    <w:link w:val="Closing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DB3869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DB3869"/>
    <w:rPr>
      <w:rFonts w:ascii="Arial" w:eastAsia="STKaiti" w:hAnsi="Arial" w:cs="Arial"/>
      <w:szCs w:val="20"/>
      <w:lang w:val="x-none" w:eastAsia="x-none"/>
    </w:rPr>
  </w:style>
  <w:style w:type="paragraph" w:styleId="Header">
    <w:name w:val="header"/>
    <w:basedOn w:val="Normal"/>
    <w:link w:val="HeaderChar"/>
    <w:rsid w:val="00DB3869"/>
    <w:pPr>
      <w:tabs>
        <w:tab w:val="center" w:pos="4680"/>
      </w:tabs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FB458D"/>
    <w:rPr>
      <w:rFonts w:ascii="Arial" w:eastAsia="STKaiti" w:hAnsi="Arial" w:cs="Arial"/>
      <w:sz w:val="18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B458D"/>
    <w:rPr>
      <w:rFonts w:ascii="Arial" w:eastAsia="STKaiti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FB458D"/>
    <w:rPr>
      <w:rFonts w:ascii="Arial" w:eastAsia="STKait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FB458D"/>
    <w:rPr>
      <w:rFonts w:ascii="Arial" w:eastAsia="STKaiti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FB458D"/>
    <w:rPr>
      <w:rFonts w:ascii="Arial" w:eastAsia="STKaiti" w:hAnsi="Arial" w:cs="Arial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B458D"/>
    <w:rPr>
      <w:rFonts w:ascii="Arial" w:eastAsia="STKaiti" w:hAnsi="Arial" w:cs="Arial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FB458D"/>
    <w:rPr>
      <w:rFonts w:ascii="Arial" w:eastAsia="STKaiti" w:hAnsi="Arial" w:cs="Arial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FB458D"/>
    <w:rPr>
      <w:rFonts w:ascii="Arial" w:eastAsia="STKaiti" w:hAnsi="Arial" w:cs="Arial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B458D"/>
    <w:rPr>
      <w:rFonts w:ascii="Arial" w:eastAsia="STKaiti" w:hAnsi="Arial" w:cs="Arial"/>
      <w:i/>
      <w:iCs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B458D"/>
    <w:rPr>
      <w:rFonts w:ascii="Arial" w:eastAsia="STKaiti" w:hAnsi="Arial" w:cs="Arial"/>
      <w:lang w:eastAsia="en-US"/>
    </w:rPr>
  </w:style>
  <w:style w:type="paragraph" w:styleId="NoSpacing">
    <w:name w:val="No Spacing"/>
    <w:uiPriority w:val="1"/>
    <w:rsid w:val="00FB458D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qFormat/>
    <w:rsid w:val="00FB458D"/>
    <w:pPr>
      <w:ind w:left="4320"/>
    </w:pPr>
    <w:rPr>
      <w:rFonts w:eastAsia="Times New Roman" w:cs="Times New Roman"/>
    </w:rPr>
  </w:style>
  <w:style w:type="character" w:customStyle="1" w:styleId="SignatureChar">
    <w:name w:val="Signature Char"/>
    <w:basedOn w:val="DefaultParagraphFont"/>
    <w:link w:val="Signature"/>
    <w:rsid w:val="00FB45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Subtitle">
    <w:name w:val="Subtitle"/>
    <w:basedOn w:val="Normal"/>
    <w:link w:val="SubtitleChar"/>
    <w:semiHidden/>
    <w:rsid w:val="00FB458D"/>
    <w:pPr>
      <w:spacing w:after="240"/>
      <w:outlineLvl w:val="1"/>
    </w:pPr>
    <w:rPr>
      <w:rFonts w:eastAsia="Times New Roman"/>
      <w:b/>
    </w:rPr>
  </w:style>
  <w:style w:type="character" w:customStyle="1" w:styleId="SubtitleChar">
    <w:name w:val="Subtitle Char"/>
    <w:basedOn w:val="DefaultParagraphFont"/>
    <w:link w:val="Subtitle"/>
    <w:semiHidden/>
    <w:rsid w:val="00FB458D"/>
    <w:rPr>
      <w:rFonts w:ascii="Times New Roman" w:eastAsia="Times New Roman" w:hAnsi="Times New Roman" w:cs="Arial"/>
      <w:b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FB458D"/>
    <w:pPr>
      <w:spacing w:after="240"/>
      <w:jc w:val="center"/>
      <w:outlineLvl w:val="0"/>
    </w:pPr>
    <w:rPr>
      <w:rFonts w:eastAsia="Times New Roman"/>
      <w:b/>
      <w:bCs/>
      <w:caps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FB458D"/>
    <w:rPr>
      <w:rFonts w:ascii="Times New Roman" w:eastAsia="Times New Roman" w:hAnsi="Times New Roman" w:cs="Arial"/>
      <w:b/>
      <w:bCs/>
      <w:caps/>
      <w:sz w:val="24"/>
      <w:szCs w:val="32"/>
      <w:u w:val="single"/>
      <w:lang w:eastAsia="en-US"/>
    </w:rPr>
  </w:style>
  <w:style w:type="paragraph" w:customStyle="1" w:styleId="LetterDate">
    <w:name w:val="Letter Date"/>
    <w:basedOn w:val="Normal"/>
    <w:next w:val="BodyText"/>
    <w:rsid w:val="00DB3869"/>
    <w:pPr>
      <w:spacing w:before="240" w:after="180"/>
    </w:pPr>
  </w:style>
  <w:style w:type="paragraph" w:customStyle="1" w:styleId="Addressee">
    <w:name w:val="Addressee"/>
    <w:basedOn w:val="Normal"/>
    <w:rsid w:val="00DB3869"/>
  </w:style>
  <w:style w:type="paragraph" w:customStyle="1" w:styleId="LetterSignature">
    <w:name w:val="Letter Signature"/>
    <w:basedOn w:val="Normal"/>
    <w:rsid w:val="00DB3869"/>
    <w:pPr>
      <w:keepNext/>
      <w:keepLines/>
    </w:pPr>
  </w:style>
  <w:style w:type="paragraph" w:customStyle="1" w:styleId="Reline">
    <w:name w:val="Reline"/>
    <w:basedOn w:val="Normal"/>
    <w:qFormat/>
    <w:rsid w:val="00DB3869"/>
    <w:pPr>
      <w:tabs>
        <w:tab w:val="left" w:pos="1152"/>
        <w:tab w:val="left" w:pos="2160"/>
      </w:tabs>
      <w:spacing w:before="240"/>
    </w:pPr>
    <w:rPr>
      <w:b/>
    </w:rPr>
  </w:style>
  <w:style w:type="paragraph" w:styleId="Salutation">
    <w:name w:val="Salutation"/>
    <w:basedOn w:val="Normal"/>
    <w:next w:val="BodyText"/>
    <w:link w:val="SalutationChar"/>
    <w:rsid w:val="00DB3869"/>
    <w:pPr>
      <w:spacing w:before="240" w:after="240"/>
    </w:pPr>
  </w:style>
  <w:style w:type="character" w:customStyle="1" w:styleId="SalutationChar">
    <w:name w:val="Salutation Char"/>
    <w:basedOn w:val="DefaultParagraphFont"/>
    <w:link w:val="Salutation"/>
    <w:rsid w:val="00DB3869"/>
    <w:rPr>
      <w:rFonts w:ascii="Arial" w:eastAsia="STKaiti" w:hAnsi="Arial" w:cs="Arial"/>
      <w:szCs w:val="20"/>
      <w:lang w:eastAsia="en-US"/>
    </w:rPr>
  </w:style>
  <w:style w:type="paragraph" w:customStyle="1" w:styleId="DeliveryPhrase">
    <w:name w:val="Delivery Phrase"/>
    <w:basedOn w:val="Normal"/>
    <w:next w:val="Addressee"/>
    <w:rsid w:val="00DB3869"/>
    <w:pPr>
      <w:spacing w:after="240"/>
    </w:pPr>
    <w:rPr>
      <w:b/>
      <w:caps/>
    </w:rPr>
  </w:style>
  <w:style w:type="paragraph" w:customStyle="1" w:styleId="SignerNames">
    <w:name w:val="Signer Names"/>
    <w:basedOn w:val="LetterSignature"/>
    <w:rsid w:val="00DB3869"/>
  </w:style>
  <w:style w:type="paragraph" w:customStyle="1" w:styleId="Letterhead">
    <w:name w:val="Letterhead"/>
    <w:link w:val="LetterheadChar"/>
    <w:rsid w:val="00DB3869"/>
    <w:pPr>
      <w:spacing w:after="0" w:line="240" w:lineRule="auto"/>
    </w:pPr>
    <w:rPr>
      <w:rFonts w:ascii="Arial" w:eastAsia="Times New Roman" w:hAnsi="Arial" w:cs="Times New Roman"/>
      <w:noProof/>
      <w:color w:val="141B4D"/>
      <w:sz w:val="18"/>
      <w:szCs w:val="21"/>
      <w:lang w:eastAsia="en-US"/>
    </w:rPr>
  </w:style>
  <w:style w:type="paragraph" w:customStyle="1" w:styleId="LetterSignatureSub">
    <w:name w:val="Letter Signature Sub"/>
    <w:basedOn w:val="LetterSignature"/>
    <w:rsid w:val="00DB3869"/>
    <w:pPr>
      <w:spacing w:before="240"/>
      <w:ind w:left="720" w:hanging="720"/>
    </w:pPr>
  </w:style>
  <w:style w:type="paragraph" w:styleId="Quote">
    <w:name w:val="Quote"/>
    <w:basedOn w:val="Normal"/>
    <w:next w:val="BodyTextContinued"/>
    <w:link w:val="QuoteChar"/>
    <w:qFormat/>
    <w:rsid w:val="00DB3869"/>
    <w:pPr>
      <w:spacing w:after="240"/>
      <w:ind w:left="1440" w:right="1440"/>
    </w:pPr>
  </w:style>
  <w:style w:type="character" w:customStyle="1" w:styleId="QuoteChar">
    <w:name w:val="Quote Char"/>
    <w:basedOn w:val="DefaultParagraphFont"/>
    <w:link w:val="Quote"/>
    <w:rsid w:val="00DB3869"/>
    <w:rPr>
      <w:rFonts w:ascii="Arial" w:eastAsia="STKaiti" w:hAnsi="Arial" w:cs="Arial"/>
      <w:szCs w:val="20"/>
      <w:lang w:eastAsia="en-US"/>
    </w:rPr>
  </w:style>
  <w:style w:type="paragraph" w:customStyle="1" w:styleId="CarrierReLine">
    <w:name w:val="Carrier ReLine"/>
    <w:basedOn w:val="Normal"/>
    <w:next w:val="Normal"/>
    <w:rsid w:val="00DB3869"/>
    <w:pPr>
      <w:tabs>
        <w:tab w:val="left" w:pos="1152"/>
        <w:tab w:val="left" w:pos="2160"/>
        <w:tab w:val="left" w:pos="3082"/>
        <w:tab w:val="left" w:pos="3715"/>
      </w:tabs>
    </w:pPr>
    <w:rPr>
      <w:rFonts w:ascii="Times New Roman" w:hAnsi="Times New Roman"/>
      <w:b/>
      <w:bCs/>
      <w:szCs w:val="24"/>
    </w:rPr>
  </w:style>
  <w:style w:type="paragraph" w:customStyle="1" w:styleId="BodyTextContinued">
    <w:name w:val="Body Text Continued"/>
    <w:basedOn w:val="BodyText"/>
    <w:next w:val="BodyText"/>
    <w:rsid w:val="00DB3869"/>
  </w:style>
  <w:style w:type="paragraph" w:styleId="BalloonText">
    <w:name w:val="Balloon Text"/>
    <w:basedOn w:val="Normal"/>
    <w:link w:val="BalloonTextChar"/>
    <w:rsid w:val="00DB38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869"/>
    <w:rPr>
      <w:rFonts w:ascii="Tahoma" w:eastAsia="STKait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DB3869"/>
    <w:rPr>
      <w:b/>
      <w:bCs/>
      <w:sz w:val="20"/>
    </w:rPr>
  </w:style>
  <w:style w:type="character" w:styleId="CommentReference">
    <w:name w:val="annotation reference"/>
    <w:semiHidden/>
    <w:rsid w:val="00DB386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B386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B3869"/>
    <w:rPr>
      <w:rFonts w:ascii="Arial" w:eastAsia="STKaiti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B38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B3869"/>
    <w:rPr>
      <w:rFonts w:ascii="Arial" w:eastAsia="STKaiti" w:hAnsi="Arial" w:cs="Arial"/>
      <w:b/>
      <w:bCs/>
      <w:sz w:val="20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DB38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DB3869"/>
    <w:rPr>
      <w:rFonts w:ascii="Tahoma" w:eastAsia="STKaiti" w:hAnsi="Tahoma" w:cs="Tahoma"/>
      <w:sz w:val="20"/>
      <w:szCs w:val="20"/>
      <w:shd w:val="clear" w:color="auto" w:fill="000080"/>
      <w:lang w:eastAsia="en-US"/>
    </w:rPr>
  </w:style>
  <w:style w:type="character" w:styleId="EndnoteReference">
    <w:name w:val="endnote reference"/>
    <w:semiHidden/>
    <w:rsid w:val="00DB386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B386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DB3869"/>
    <w:rPr>
      <w:rFonts w:ascii="Arial" w:eastAsia="STKaiti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DB386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DB3869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B3869"/>
    <w:rPr>
      <w:rFonts w:ascii="Arial" w:eastAsia="STKaiti" w:hAnsi="Arial" w:cs="Arial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DB386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B386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B386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B386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B386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B386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B386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B386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B386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DB3869"/>
    <w:rPr>
      <w:b/>
      <w:bCs/>
    </w:rPr>
  </w:style>
  <w:style w:type="paragraph" w:styleId="MacroText">
    <w:name w:val="macro"/>
    <w:link w:val="MacroTextChar"/>
    <w:semiHidden/>
    <w:rsid w:val="00DB38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DB3869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TableofAuthorities">
    <w:name w:val="table of authorities"/>
    <w:basedOn w:val="Normal"/>
    <w:next w:val="Normal"/>
    <w:semiHidden/>
    <w:rsid w:val="00DB386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DB3869"/>
  </w:style>
  <w:style w:type="paragraph" w:styleId="TOAHeading">
    <w:name w:val="toa heading"/>
    <w:basedOn w:val="Normal"/>
    <w:next w:val="Normal"/>
    <w:semiHidden/>
    <w:rsid w:val="00DB3869"/>
    <w:pPr>
      <w:spacing w:before="120"/>
    </w:pPr>
    <w:rPr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DB3869"/>
  </w:style>
  <w:style w:type="paragraph" w:styleId="TOC2">
    <w:name w:val="toc 2"/>
    <w:basedOn w:val="Normal"/>
    <w:next w:val="Normal"/>
    <w:autoRedefine/>
    <w:semiHidden/>
    <w:rsid w:val="00DB3869"/>
    <w:pPr>
      <w:ind w:left="240"/>
    </w:pPr>
  </w:style>
  <w:style w:type="paragraph" w:styleId="TOC3">
    <w:name w:val="toc 3"/>
    <w:basedOn w:val="Normal"/>
    <w:next w:val="Normal"/>
    <w:autoRedefine/>
    <w:semiHidden/>
    <w:rsid w:val="00DB3869"/>
    <w:pPr>
      <w:ind w:left="480"/>
    </w:pPr>
  </w:style>
  <w:style w:type="paragraph" w:styleId="TOC4">
    <w:name w:val="toc 4"/>
    <w:basedOn w:val="Normal"/>
    <w:next w:val="Normal"/>
    <w:autoRedefine/>
    <w:semiHidden/>
    <w:rsid w:val="00DB3869"/>
    <w:pPr>
      <w:ind w:left="720"/>
    </w:pPr>
  </w:style>
  <w:style w:type="paragraph" w:styleId="TOC5">
    <w:name w:val="toc 5"/>
    <w:basedOn w:val="Normal"/>
    <w:next w:val="Normal"/>
    <w:autoRedefine/>
    <w:semiHidden/>
    <w:rsid w:val="00DB3869"/>
    <w:pPr>
      <w:ind w:left="960"/>
    </w:pPr>
  </w:style>
  <w:style w:type="paragraph" w:styleId="TOC6">
    <w:name w:val="toc 6"/>
    <w:basedOn w:val="Normal"/>
    <w:next w:val="Normal"/>
    <w:autoRedefine/>
    <w:semiHidden/>
    <w:rsid w:val="00DB3869"/>
    <w:pPr>
      <w:ind w:left="1200"/>
    </w:pPr>
  </w:style>
  <w:style w:type="paragraph" w:styleId="TOC7">
    <w:name w:val="toc 7"/>
    <w:basedOn w:val="Normal"/>
    <w:next w:val="Normal"/>
    <w:autoRedefine/>
    <w:semiHidden/>
    <w:rsid w:val="00DB3869"/>
    <w:pPr>
      <w:ind w:left="1440"/>
    </w:pPr>
  </w:style>
  <w:style w:type="paragraph" w:styleId="TOC8">
    <w:name w:val="toc 8"/>
    <w:basedOn w:val="Normal"/>
    <w:next w:val="Normal"/>
    <w:autoRedefine/>
    <w:semiHidden/>
    <w:rsid w:val="00DB3869"/>
    <w:pPr>
      <w:ind w:left="1680"/>
    </w:pPr>
  </w:style>
  <w:style w:type="paragraph" w:styleId="TOC9">
    <w:name w:val="toc 9"/>
    <w:basedOn w:val="Normal"/>
    <w:next w:val="Normal"/>
    <w:autoRedefine/>
    <w:semiHidden/>
    <w:rsid w:val="00DB3869"/>
    <w:pPr>
      <w:ind w:left="1920"/>
    </w:pPr>
  </w:style>
  <w:style w:type="table" w:styleId="TableGrid">
    <w:name w:val="Table Grid"/>
    <w:basedOn w:val="TableNormal"/>
    <w:rsid w:val="00DB38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DB386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B3869"/>
    <w:rPr>
      <w:rFonts w:ascii="Arial" w:eastAsia="STKaiti" w:hAnsi="Arial" w:cs="Arial"/>
      <w:szCs w:val="20"/>
      <w:lang w:eastAsia="en-US"/>
    </w:rPr>
  </w:style>
  <w:style w:type="paragraph" w:customStyle="1" w:styleId="LetterheadAuthor">
    <w:name w:val="Letterhead Author"/>
    <w:basedOn w:val="Letterhead"/>
    <w:link w:val="LetterheadAuthorChar"/>
    <w:rsid w:val="00DB3869"/>
    <w:pPr>
      <w:spacing w:line="240" w:lineRule="exact"/>
    </w:pPr>
    <w:rPr>
      <w:szCs w:val="10"/>
    </w:rPr>
  </w:style>
  <w:style w:type="paragraph" w:customStyle="1" w:styleId="SpecialReLine">
    <w:name w:val="Special ReLine"/>
    <w:basedOn w:val="Normal"/>
    <w:rsid w:val="00DB3869"/>
    <w:pPr>
      <w:tabs>
        <w:tab w:val="left" w:pos="1152"/>
        <w:tab w:val="left" w:pos="2160"/>
      </w:tabs>
    </w:pPr>
    <w:rPr>
      <w:rFonts w:ascii="Times New Roman" w:hAnsi="Times New Roman"/>
      <w:b/>
      <w:szCs w:val="24"/>
    </w:rPr>
  </w:style>
  <w:style w:type="paragraph" w:customStyle="1" w:styleId="LetterheadFooter">
    <w:name w:val="Letterhead Footer"/>
    <w:basedOn w:val="Normal"/>
    <w:rsid w:val="00DB3869"/>
    <w:pPr>
      <w:spacing w:line="300" w:lineRule="auto"/>
      <w:jc w:val="center"/>
    </w:pPr>
    <w:rPr>
      <w:rFonts w:cs="Times New Roman"/>
      <w:caps/>
      <w:noProof/>
      <w:spacing w:val="28"/>
      <w:w w:val="90"/>
      <w:sz w:val="13"/>
      <w:szCs w:val="13"/>
    </w:rPr>
  </w:style>
  <w:style w:type="paragraph" w:customStyle="1" w:styleId="HeaderDeliveryPhrase">
    <w:name w:val="Header Delivery Phrase"/>
    <w:basedOn w:val="DeliveryPhrase"/>
    <w:qFormat/>
    <w:rsid w:val="00DB3869"/>
    <w:pPr>
      <w:spacing w:after="120"/>
    </w:pPr>
    <w:rPr>
      <w:sz w:val="18"/>
    </w:rPr>
  </w:style>
  <w:style w:type="paragraph" w:customStyle="1" w:styleId="LetterheadAuthor0">
    <w:name w:val="LetterheadAuthor"/>
    <w:link w:val="LetterheadAuthorChar0"/>
    <w:rsid w:val="00DB3869"/>
    <w:pPr>
      <w:tabs>
        <w:tab w:val="left" w:pos="7200"/>
      </w:tabs>
      <w:suppressAutoHyphens/>
      <w:spacing w:after="0" w:line="240" w:lineRule="auto"/>
    </w:pPr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AuthorChar0">
    <w:name w:val="LetterheadAuthor Char"/>
    <w:link w:val="LetterheadAuthor0"/>
    <w:rsid w:val="00DB3869"/>
    <w:rPr>
      <w:rFonts w:ascii="Book Antiqua" w:eastAsia="PMingLiU" w:hAnsi="Book Antiqua" w:cs="Times New Roman"/>
      <w:sz w:val="14"/>
      <w:szCs w:val="20"/>
      <w:lang w:eastAsia="en-US"/>
    </w:rPr>
  </w:style>
  <w:style w:type="character" w:customStyle="1" w:styleId="LetterheadAuthorChar">
    <w:name w:val="Letterhead Author Char"/>
    <w:link w:val="LetterheadAuthor"/>
    <w:rsid w:val="00DB3869"/>
    <w:rPr>
      <w:rFonts w:ascii="Arial" w:eastAsia="Times New Roman" w:hAnsi="Arial" w:cs="Times New Roman"/>
      <w:noProof/>
      <w:color w:val="141B4D"/>
      <w:sz w:val="18"/>
      <w:szCs w:val="10"/>
      <w:lang w:eastAsia="en-US"/>
    </w:rPr>
  </w:style>
  <w:style w:type="character" w:customStyle="1" w:styleId="LetterheadChar">
    <w:name w:val="Letterhead Char"/>
    <w:link w:val="Letterhead"/>
    <w:rsid w:val="00DB3869"/>
    <w:rPr>
      <w:rFonts w:ascii="Arial" w:eastAsia="Times New Roman" w:hAnsi="Arial" w:cs="Times New Roman"/>
      <w:noProof/>
      <w:color w:val="141B4D"/>
      <w:sz w:val="18"/>
      <w:szCs w:val="21"/>
      <w:lang w:eastAsia="en-US"/>
    </w:rPr>
  </w:style>
  <w:style w:type="character" w:customStyle="1" w:styleId="zzmpTrailerItem">
    <w:name w:val="zzmpTrailerItem"/>
    <w:basedOn w:val="DefaultParagraphFont"/>
    <w:rsid w:val="008F5B91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MacPac\Templates\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41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Pendergrass, Susan G.</dc:creator>
  <cp:keywords/>
  <dc:description/>
  <cp:lastModifiedBy>Pendergrass, Susan G.</cp:lastModifiedBy>
  <cp:revision>4</cp:revision>
  <cp:lastPrinted>2019-07-10T13:10:00Z</cp:lastPrinted>
  <dcterms:created xsi:type="dcterms:W3CDTF">2019-06-20T15:39:00Z</dcterms:created>
  <dcterms:modified xsi:type="dcterms:W3CDTF">2019-07-10T13:10:00Z</dcterms:modified>
</cp:coreProperties>
</file>